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5BD3E" w14:textId="77777777" w:rsidR="002C6CF6" w:rsidRDefault="002C6CF6" w:rsidP="002C6CF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2D9AB3" w14:textId="312CCB73" w:rsidR="002C6CF6" w:rsidRPr="002C6CF6" w:rsidRDefault="002C6CF6" w:rsidP="002C6CF6">
      <w:pPr>
        <w:jc w:val="center"/>
        <w:rPr>
          <w:rFonts w:ascii="Times New Roman" w:hAnsi="Times New Roman" w:cs="Times New Roman"/>
          <w:sz w:val="24"/>
          <w:szCs w:val="24"/>
        </w:rPr>
      </w:pPr>
      <w:r w:rsidRPr="002C6CF6">
        <w:rPr>
          <w:rFonts w:ascii="Times New Roman" w:hAnsi="Times New Roman" w:cs="Times New Roman"/>
          <w:sz w:val="24"/>
          <w:szCs w:val="24"/>
        </w:rPr>
        <w:t>STATUTTER FOR ÆRESMEDLEMSKAP HOVDEN SPORTSKLUBB</w:t>
      </w:r>
    </w:p>
    <w:p w14:paraId="17D9D349" w14:textId="314555F8" w:rsidR="002C6CF6" w:rsidRDefault="002C6CF6">
      <w:pPr>
        <w:rPr>
          <w:rFonts w:ascii="Times New Roman" w:hAnsi="Times New Roman" w:cs="Times New Roman"/>
          <w:sz w:val="24"/>
          <w:szCs w:val="24"/>
        </w:rPr>
      </w:pPr>
    </w:p>
    <w:p w14:paraId="4BFFD8CB" w14:textId="77777777" w:rsidR="002C6CF6" w:rsidRPr="002C6CF6" w:rsidRDefault="002C6CF6">
      <w:pPr>
        <w:rPr>
          <w:rFonts w:ascii="Times New Roman" w:hAnsi="Times New Roman" w:cs="Times New Roman"/>
          <w:sz w:val="24"/>
          <w:szCs w:val="24"/>
        </w:rPr>
      </w:pPr>
    </w:p>
    <w:p w14:paraId="59F142F2" w14:textId="77777777" w:rsidR="00652F13" w:rsidRDefault="002C6CF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C6CF6">
        <w:rPr>
          <w:rFonts w:ascii="Times New Roman" w:hAnsi="Times New Roman" w:cs="Times New Roman"/>
          <w:sz w:val="24"/>
          <w:szCs w:val="24"/>
        </w:rPr>
        <w:t>Statutter</w:t>
      </w:r>
      <w:proofErr w:type="spellEnd"/>
      <w:r w:rsidRPr="002C6CF6">
        <w:rPr>
          <w:rFonts w:ascii="Times New Roman" w:hAnsi="Times New Roman" w:cs="Times New Roman"/>
          <w:sz w:val="24"/>
          <w:szCs w:val="24"/>
        </w:rPr>
        <w:t xml:space="preserve"> for æresmedlemskap </w:t>
      </w:r>
    </w:p>
    <w:p w14:paraId="514EF82A" w14:textId="22C77C1E" w:rsidR="002C6CF6" w:rsidRPr="002C6CF6" w:rsidRDefault="002C6CF6">
      <w:pPr>
        <w:rPr>
          <w:rFonts w:ascii="Times New Roman" w:hAnsi="Times New Roman" w:cs="Times New Roman"/>
          <w:sz w:val="24"/>
          <w:szCs w:val="24"/>
        </w:rPr>
      </w:pPr>
      <w:r w:rsidRPr="002C6CF6">
        <w:rPr>
          <w:rFonts w:ascii="Times New Roman" w:hAnsi="Times New Roman" w:cs="Times New Roman"/>
          <w:sz w:val="24"/>
          <w:szCs w:val="24"/>
        </w:rPr>
        <w:t>Følgende bestemmelser gjelder for tildeling av æresmedlemskap i Hovden Sportsklubb</w:t>
      </w:r>
    </w:p>
    <w:p w14:paraId="732BCA4E" w14:textId="77777777" w:rsidR="002C6CF6" w:rsidRPr="002C6CF6" w:rsidRDefault="002C6CF6">
      <w:pPr>
        <w:rPr>
          <w:rFonts w:ascii="Times New Roman" w:hAnsi="Times New Roman" w:cs="Times New Roman"/>
          <w:sz w:val="24"/>
          <w:szCs w:val="24"/>
        </w:rPr>
      </w:pPr>
      <w:r w:rsidRPr="002C6CF6">
        <w:rPr>
          <w:rFonts w:ascii="Times New Roman" w:hAnsi="Times New Roman" w:cs="Times New Roman"/>
          <w:sz w:val="24"/>
          <w:szCs w:val="24"/>
        </w:rPr>
        <w:t xml:space="preserve">1. Æresmedlemskap er lagets høyeste utmerkelse. </w:t>
      </w:r>
    </w:p>
    <w:p w14:paraId="133BDB36" w14:textId="77777777" w:rsidR="002C6CF6" w:rsidRPr="002C6CF6" w:rsidRDefault="002C6CF6">
      <w:pPr>
        <w:rPr>
          <w:rFonts w:ascii="Times New Roman" w:hAnsi="Times New Roman" w:cs="Times New Roman"/>
          <w:sz w:val="24"/>
          <w:szCs w:val="24"/>
        </w:rPr>
      </w:pPr>
      <w:r w:rsidRPr="002C6CF6">
        <w:rPr>
          <w:rFonts w:ascii="Times New Roman" w:hAnsi="Times New Roman" w:cs="Times New Roman"/>
          <w:sz w:val="24"/>
          <w:szCs w:val="24"/>
        </w:rPr>
        <w:t xml:space="preserve">2. Utmerkelsen skal henge høyt, og kan bare tildeles personer som har vært aktive gjennom mange år. </w:t>
      </w:r>
    </w:p>
    <w:p w14:paraId="3AAFB6E3" w14:textId="0BB9AB6C" w:rsidR="002C6CF6" w:rsidRPr="002C6CF6" w:rsidRDefault="002C6CF6">
      <w:pPr>
        <w:rPr>
          <w:rFonts w:ascii="Times New Roman" w:hAnsi="Times New Roman" w:cs="Times New Roman"/>
          <w:sz w:val="24"/>
          <w:szCs w:val="24"/>
        </w:rPr>
      </w:pPr>
      <w:r w:rsidRPr="002C6CF6">
        <w:rPr>
          <w:rFonts w:ascii="Times New Roman" w:hAnsi="Times New Roman" w:cs="Times New Roman"/>
          <w:sz w:val="24"/>
          <w:szCs w:val="24"/>
        </w:rPr>
        <w:t xml:space="preserve">3. Æresmedlemskap kan tildeles personer som har utført usedvanlig fortjenestefullt arbeid for laget gjennom mange år, har lagt ned en spesielt stor administrativ innsats over lang tid, eller i en spesiell sak som har fått stor betydning for foreningen. Eller: gjennom mange år, så vel sportslig som administrativt, har betydd svært mye for miljø, samhold og trivsel i laget. </w:t>
      </w:r>
    </w:p>
    <w:p w14:paraId="067598E0" w14:textId="77777777" w:rsidR="002C6CF6" w:rsidRPr="002C6CF6" w:rsidRDefault="002C6CF6">
      <w:pPr>
        <w:rPr>
          <w:rFonts w:ascii="Times New Roman" w:hAnsi="Times New Roman" w:cs="Times New Roman"/>
          <w:sz w:val="24"/>
          <w:szCs w:val="24"/>
        </w:rPr>
      </w:pPr>
      <w:r w:rsidRPr="002C6CF6">
        <w:rPr>
          <w:rFonts w:ascii="Times New Roman" w:hAnsi="Times New Roman" w:cs="Times New Roman"/>
          <w:sz w:val="24"/>
          <w:szCs w:val="24"/>
        </w:rPr>
        <w:t xml:space="preserve">4. Styret skal til enhver tid kunne vurdere kandidater som kan utnevnes til æresmedlemmer på bakgrunn av forslag fremmet av medlemmer. </w:t>
      </w:r>
    </w:p>
    <w:p w14:paraId="24B1DF16" w14:textId="77777777" w:rsidR="002C6CF6" w:rsidRPr="002C6CF6" w:rsidRDefault="002C6CF6">
      <w:pPr>
        <w:rPr>
          <w:rFonts w:ascii="Times New Roman" w:hAnsi="Times New Roman" w:cs="Times New Roman"/>
          <w:sz w:val="24"/>
          <w:szCs w:val="24"/>
        </w:rPr>
      </w:pPr>
      <w:r w:rsidRPr="002C6CF6">
        <w:rPr>
          <w:rFonts w:ascii="Times New Roman" w:hAnsi="Times New Roman" w:cs="Times New Roman"/>
          <w:sz w:val="24"/>
          <w:szCs w:val="24"/>
        </w:rPr>
        <w:t xml:space="preserve">5. Det er et samlet styre som utnevner æresmedlemmer. </w:t>
      </w:r>
    </w:p>
    <w:p w14:paraId="5626F852" w14:textId="77777777" w:rsidR="002C6CF6" w:rsidRPr="002C6CF6" w:rsidRDefault="002C6CF6">
      <w:pPr>
        <w:rPr>
          <w:rFonts w:ascii="Times New Roman" w:hAnsi="Times New Roman" w:cs="Times New Roman"/>
          <w:sz w:val="24"/>
          <w:szCs w:val="24"/>
        </w:rPr>
      </w:pPr>
      <w:r w:rsidRPr="002C6CF6">
        <w:rPr>
          <w:rFonts w:ascii="Times New Roman" w:hAnsi="Times New Roman" w:cs="Times New Roman"/>
          <w:sz w:val="24"/>
          <w:szCs w:val="24"/>
        </w:rPr>
        <w:t xml:space="preserve">6. Markering av utnevnelsen bør skje på et større arrangement. </w:t>
      </w:r>
    </w:p>
    <w:p w14:paraId="2020C18D" w14:textId="77777777" w:rsidR="002C6CF6" w:rsidRPr="002C6CF6" w:rsidRDefault="002C6CF6">
      <w:pPr>
        <w:rPr>
          <w:rFonts w:ascii="Times New Roman" w:hAnsi="Times New Roman" w:cs="Times New Roman"/>
          <w:sz w:val="24"/>
          <w:szCs w:val="24"/>
        </w:rPr>
      </w:pPr>
      <w:r w:rsidRPr="002C6CF6">
        <w:rPr>
          <w:rFonts w:ascii="Times New Roman" w:hAnsi="Times New Roman" w:cs="Times New Roman"/>
          <w:sz w:val="24"/>
          <w:szCs w:val="24"/>
        </w:rPr>
        <w:t xml:space="preserve">7. Æresmedlemmer får et livslangt og gratis medlemskap i laget. </w:t>
      </w:r>
    </w:p>
    <w:p w14:paraId="64E73D22" w14:textId="77777777" w:rsidR="002C6CF6" w:rsidRPr="002C6CF6" w:rsidRDefault="002C6CF6">
      <w:pPr>
        <w:rPr>
          <w:rFonts w:ascii="Times New Roman" w:hAnsi="Times New Roman" w:cs="Times New Roman"/>
          <w:sz w:val="24"/>
          <w:szCs w:val="24"/>
        </w:rPr>
      </w:pPr>
      <w:r w:rsidRPr="002C6CF6">
        <w:rPr>
          <w:rFonts w:ascii="Times New Roman" w:hAnsi="Times New Roman" w:cs="Times New Roman"/>
          <w:sz w:val="24"/>
          <w:szCs w:val="24"/>
        </w:rPr>
        <w:t xml:space="preserve">8.Den som utnevnes til æresmedlem skal motta et synlig bevis på utnevnelsen i form av et diplom </w:t>
      </w:r>
    </w:p>
    <w:p w14:paraId="14559C57" w14:textId="77777777" w:rsidR="002C6CF6" w:rsidRPr="002C6CF6" w:rsidRDefault="002C6CF6">
      <w:pPr>
        <w:rPr>
          <w:rFonts w:ascii="Times New Roman" w:hAnsi="Times New Roman" w:cs="Times New Roman"/>
          <w:sz w:val="24"/>
          <w:szCs w:val="24"/>
        </w:rPr>
      </w:pPr>
      <w:r w:rsidRPr="002C6CF6">
        <w:rPr>
          <w:rFonts w:ascii="Times New Roman" w:hAnsi="Times New Roman" w:cs="Times New Roman"/>
          <w:sz w:val="24"/>
          <w:szCs w:val="24"/>
        </w:rPr>
        <w:t xml:space="preserve">9. Det skal opprettes et arkiv over æresmedlemmene med begrunnelse for tildelingen. Oversikt skal finnes på lagets hjemmeside. Innmelding gjøres også til idrettens systemer i det aktuelle forbund. </w:t>
      </w:r>
    </w:p>
    <w:p w14:paraId="5511B9D8" w14:textId="77777777" w:rsidR="002C6CF6" w:rsidRPr="002C6CF6" w:rsidRDefault="002C6CF6">
      <w:pPr>
        <w:rPr>
          <w:rFonts w:ascii="Times New Roman" w:hAnsi="Times New Roman" w:cs="Times New Roman"/>
          <w:sz w:val="24"/>
          <w:szCs w:val="24"/>
        </w:rPr>
      </w:pPr>
      <w:r w:rsidRPr="002C6CF6">
        <w:rPr>
          <w:rFonts w:ascii="Times New Roman" w:hAnsi="Times New Roman" w:cs="Times New Roman"/>
          <w:sz w:val="24"/>
          <w:szCs w:val="24"/>
        </w:rPr>
        <w:t xml:space="preserve">10. Æresmedlemmer skal inviteres til jubileer og andre store tilstelninger i lagets regi. </w:t>
      </w:r>
    </w:p>
    <w:p w14:paraId="1807A4DE" w14:textId="77777777" w:rsidR="002C6CF6" w:rsidRPr="002C6CF6" w:rsidRDefault="002C6CF6">
      <w:pPr>
        <w:rPr>
          <w:rFonts w:ascii="Times New Roman" w:hAnsi="Times New Roman" w:cs="Times New Roman"/>
          <w:sz w:val="24"/>
          <w:szCs w:val="24"/>
        </w:rPr>
      </w:pPr>
    </w:p>
    <w:p w14:paraId="3DCEE160" w14:textId="77777777" w:rsidR="002A56DB" w:rsidRDefault="002C6CF6">
      <w:pPr>
        <w:rPr>
          <w:rFonts w:ascii="Times New Roman" w:hAnsi="Times New Roman" w:cs="Times New Roman"/>
          <w:sz w:val="24"/>
          <w:szCs w:val="24"/>
        </w:rPr>
      </w:pPr>
      <w:r w:rsidRPr="002C6CF6">
        <w:rPr>
          <w:rFonts w:ascii="Times New Roman" w:hAnsi="Times New Roman" w:cs="Times New Roman"/>
          <w:sz w:val="24"/>
          <w:szCs w:val="24"/>
        </w:rPr>
        <w:t xml:space="preserve">Utfyllende tekst: Det normale er at æresmedlemskap tildeles for stor administrativ innsats. Bare i sjeldne tilfeller vil gode idrettsprestasjoner i seg selv være nok for å bli tildelt æresmedlemskap. I og med at æresmedlemskap skal henge høyt, vil selv ikke en formidabel innsats på det administrative plan i en avgrenset periode på for eksempel opp til 10 - 12 år være nok for å bli æresmedlem. Ut fra dette vil det i praksis svært sjelden bli tildelt æresmedlemskap til personer under 40 år. </w:t>
      </w:r>
    </w:p>
    <w:p w14:paraId="162C5653" w14:textId="7F997949" w:rsidR="005B5A53" w:rsidRPr="002C6CF6" w:rsidRDefault="002C6CF6">
      <w:pPr>
        <w:rPr>
          <w:rFonts w:ascii="Times New Roman" w:hAnsi="Times New Roman" w:cs="Times New Roman"/>
          <w:sz w:val="24"/>
          <w:szCs w:val="24"/>
        </w:rPr>
      </w:pPr>
      <w:r w:rsidRPr="002C6CF6">
        <w:rPr>
          <w:rFonts w:ascii="Times New Roman" w:hAnsi="Times New Roman" w:cs="Times New Roman"/>
          <w:sz w:val="24"/>
          <w:szCs w:val="24"/>
        </w:rPr>
        <w:t>Skal vedtas av Årsmøtet.</w:t>
      </w:r>
    </w:p>
    <w:sectPr w:rsidR="005B5A53" w:rsidRPr="002C6CF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36190" w14:textId="77777777" w:rsidR="002C6CF6" w:rsidRDefault="002C6CF6" w:rsidP="002C6CF6">
      <w:pPr>
        <w:spacing w:after="0" w:line="240" w:lineRule="auto"/>
      </w:pPr>
      <w:r>
        <w:separator/>
      </w:r>
    </w:p>
  </w:endnote>
  <w:endnote w:type="continuationSeparator" w:id="0">
    <w:p w14:paraId="63A35D08" w14:textId="77777777" w:rsidR="002C6CF6" w:rsidRDefault="002C6CF6" w:rsidP="002C6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10F0B" w14:textId="77777777" w:rsidR="002C6CF6" w:rsidRDefault="002C6CF6" w:rsidP="002C6CF6">
      <w:pPr>
        <w:spacing w:after="0" w:line="240" w:lineRule="auto"/>
      </w:pPr>
      <w:r>
        <w:separator/>
      </w:r>
    </w:p>
  </w:footnote>
  <w:footnote w:type="continuationSeparator" w:id="0">
    <w:p w14:paraId="22A28746" w14:textId="77777777" w:rsidR="002C6CF6" w:rsidRDefault="002C6CF6" w:rsidP="002C6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B1F89" w14:textId="4F631A78" w:rsidR="002C6CF6" w:rsidRDefault="002C6CF6">
    <w:pPr>
      <w:pStyle w:val="Header"/>
    </w:pPr>
    <w:r>
      <w:rPr>
        <w:noProof/>
      </w:rPr>
      <w:drawing>
        <wp:inline distT="0" distB="0" distL="0" distR="0" wp14:anchorId="27FB5047" wp14:editId="1141B558">
          <wp:extent cx="830580" cy="782094"/>
          <wp:effectExtent l="0" t="0" r="762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72" cy="788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CF6"/>
    <w:rsid w:val="002A56DB"/>
    <w:rsid w:val="002C6CF6"/>
    <w:rsid w:val="005B5A53"/>
    <w:rsid w:val="0065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C88C7F"/>
  <w15:chartTrackingRefBased/>
  <w15:docId w15:val="{5492810E-E496-4C58-B73F-6747F800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6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CF6"/>
  </w:style>
  <w:style w:type="paragraph" w:styleId="Footer">
    <w:name w:val="footer"/>
    <w:basedOn w:val="Normal"/>
    <w:link w:val="FooterChar"/>
    <w:uiPriority w:val="99"/>
    <w:unhideWhenUsed/>
    <w:rsid w:val="002C6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Stebekk</dc:creator>
  <cp:keywords/>
  <dc:description/>
  <cp:lastModifiedBy>Egeland, Atle B.</cp:lastModifiedBy>
  <cp:revision>4</cp:revision>
  <dcterms:created xsi:type="dcterms:W3CDTF">2022-12-14T03:57:00Z</dcterms:created>
  <dcterms:modified xsi:type="dcterms:W3CDTF">2023-02-06T16:26:00Z</dcterms:modified>
</cp:coreProperties>
</file>